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5D20E7"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574A51" w:rsidRPr="00630C42" w:rsidRDefault="002C1FC4" w:rsidP="00574A51">
      <w:pPr>
        <w:tabs>
          <w:tab w:val="right" w:pos="6840"/>
        </w:tabs>
        <w:jc w:val="both"/>
        <w:rPr>
          <w:b/>
          <w:sz w:val="21"/>
          <w:szCs w:val="21"/>
          <w:u w:val="single"/>
        </w:rPr>
      </w:pPr>
      <w:r w:rsidRPr="002C1FC4">
        <w:rPr>
          <w:b/>
          <w:sz w:val="21"/>
          <w:szCs w:val="21"/>
          <w:u w:val="single"/>
        </w:rPr>
        <w:t> Last Sunday after Pentecost</w:t>
      </w:r>
      <w:r w:rsidR="00042EA4" w:rsidRPr="00FF1CD4">
        <w:rPr>
          <w:b/>
          <w:sz w:val="21"/>
          <w:szCs w:val="21"/>
          <w:u w:val="single"/>
        </w:rPr>
        <w:tab/>
      </w:r>
      <w:r w:rsidR="00467C62">
        <w:rPr>
          <w:b/>
          <w:sz w:val="21"/>
          <w:szCs w:val="21"/>
          <w:u w:val="single"/>
        </w:rPr>
        <w:t> </w:t>
      </w:r>
      <w:r w:rsidR="005F4FAF" w:rsidRPr="005F4FAF">
        <w:rPr>
          <w:b/>
          <w:sz w:val="21"/>
          <w:szCs w:val="21"/>
          <w:u w:val="single"/>
        </w:rPr>
        <w:t> </w:t>
      </w:r>
      <w:r w:rsidRPr="002C1FC4">
        <w:rPr>
          <w:b/>
          <w:sz w:val="21"/>
          <w:szCs w:val="21"/>
          <w:u w:val="single"/>
        </w:rPr>
        <w:t>November 25, 2018</w:t>
      </w:r>
    </w:p>
    <w:p w:rsidR="009F706E" w:rsidRPr="009F706E" w:rsidRDefault="009F706E" w:rsidP="0089276F">
      <w:pPr>
        <w:tabs>
          <w:tab w:val="right" w:pos="6840"/>
        </w:tabs>
        <w:jc w:val="center"/>
        <w:rPr>
          <w:b/>
          <w:bCs/>
          <w:sz w:val="8"/>
          <w:szCs w:val="8"/>
        </w:rPr>
      </w:pPr>
      <w:r>
        <w:rPr>
          <w:b/>
          <w:bCs/>
          <w:sz w:val="4"/>
          <w:szCs w:val="4"/>
        </w:rPr>
        <w:t xml:space="preserve"> </w:t>
      </w:r>
    </w:p>
    <w:p w:rsidR="0089276F" w:rsidRPr="0089276F" w:rsidRDefault="0089276F" w:rsidP="0089276F">
      <w:pPr>
        <w:tabs>
          <w:tab w:val="right" w:pos="6840"/>
        </w:tabs>
        <w:jc w:val="center"/>
        <w:rPr>
          <w:b/>
          <w:sz w:val="22"/>
          <w:szCs w:val="22"/>
        </w:rPr>
      </w:pPr>
      <w:r w:rsidRPr="0089276F">
        <w:rPr>
          <w:b/>
          <w:bCs/>
          <w:sz w:val="22"/>
          <w:szCs w:val="22"/>
        </w:rPr>
        <w:t>Hanukah - December 2-10, 2018</w:t>
      </w:r>
    </w:p>
    <w:p w:rsidR="0089276F" w:rsidRPr="0089276F" w:rsidRDefault="0089276F" w:rsidP="0089276F">
      <w:pPr>
        <w:tabs>
          <w:tab w:val="right" w:pos="6840"/>
        </w:tabs>
        <w:jc w:val="center"/>
        <w:rPr>
          <w:b/>
          <w:sz w:val="22"/>
          <w:szCs w:val="22"/>
        </w:rPr>
      </w:pPr>
      <w:r w:rsidRPr="0089276F">
        <w:rPr>
          <w:b/>
          <w:bCs/>
          <w:sz w:val="22"/>
          <w:szCs w:val="22"/>
        </w:rPr>
        <w:t>Festival of Lights</w:t>
      </w:r>
      <w:r w:rsidR="009F706E">
        <w:rPr>
          <w:b/>
          <w:bCs/>
          <w:sz w:val="22"/>
          <w:szCs w:val="22"/>
        </w:rPr>
        <w:t xml:space="preserve"> </w:t>
      </w:r>
      <w:r w:rsidRPr="0089276F">
        <w:rPr>
          <w:b/>
          <w:bCs/>
          <w:sz w:val="22"/>
          <w:szCs w:val="22"/>
        </w:rPr>
        <w:t>- Feast of Dedication</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94B8F" w:rsidRDefault="00630C42" w:rsidP="0089276F">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89276F">
        <w:rPr>
          <w:b/>
          <w:sz w:val="22"/>
          <w:szCs w:val="22"/>
          <w:shd w:val="clear" w:color="auto" w:fill="FFFFFF"/>
        </w:rPr>
        <w:t>375</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89276F" w:rsidRPr="0089276F">
        <w:rPr>
          <w:sz w:val="22"/>
          <w:szCs w:val="22"/>
          <w:shd w:val="clear" w:color="auto" w:fill="FFFFFF"/>
        </w:rPr>
        <w:t>Jesus Shall Reign</w:t>
      </w:r>
      <w:r w:rsidR="00694B8F" w:rsidRPr="00694B8F">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89276F">
        <w:rPr>
          <w:b/>
          <w:bCs/>
          <w:sz w:val="22"/>
          <w:szCs w:val="22"/>
        </w:rPr>
        <w:t>300 vs 1</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89276F" w:rsidRPr="0089276F">
        <w:rPr>
          <w:sz w:val="22"/>
          <w:szCs w:val="22"/>
          <w:shd w:val="clear" w:color="auto" w:fill="FFFFFF"/>
        </w:rPr>
        <w:t>All Glory, Laud and Honor</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467C62" w:rsidP="00CD5F13">
      <w:pPr>
        <w:tabs>
          <w:tab w:val="right" w:pos="6840"/>
        </w:tabs>
        <w:jc w:val="right"/>
        <w:rPr>
          <w:b/>
          <w:sz w:val="22"/>
          <w:szCs w:val="22"/>
          <w:shd w:val="clear" w:color="auto" w:fill="FFFFFF"/>
        </w:rPr>
      </w:pPr>
      <w:r>
        <w:rPr>
          <w:bCs/>
          <w:sz w:val="22"/>
          <w:szCs w:val="22"/>
        </w:rPr>
        <w:t xml:space="preserve">Old Testament </w:t>
      </w:r>
      <w:r w:rsidR="00BB44F8" w:rsidRPr="00694B8F">
        <w:rPr>
          <w:bCs/>
          <w:sz w:val="22"/>
          <w:szCs w:val="22"/>
        </w:rPr>
        <w:t>Lesson…</w:t>
      </w:r>
      <w:r>
        <w:rPr>
          <w:bCs/>
          <w:sz w:val="22"/>
          <w:szCs w:val="22"/>
        </w:rPr>
        <w:t>…</w:t>
      </w:r>
      <w:r w:rsidR="0036328E">
        <w:rPr>
          <w:bCs/>
          <w:sz w:val="22"/>
          <w:szCs w:val="22"/>
        </w:rPr>
        <w:t>..</w:t>
      </w:r>
      <w:r w:rsidR="00BB44F8" w:rsidRPr="00694B8F">
        <w:rPr>
          <w:bCs/>
          <w:sz w:val="22"/>
          <w:szCs w:val="22"/>
        </w:rPr>
        <w:t>…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Pr>
          <w:bCs/>
          <w:sz w:val="22"/>
          <w:szCs w:val="22"/>
        </w:rPr>
        <w:t>……</w:t>
      </w:r>
      <w:r w:rsidR="0036328E">
        <w:rPr>
          <w:bCs/>
          <w:sz w:val="22"/>
          <w:szCs w:val="22"/>
        </w:rPr>
        <w:t>…</w:t>
      </w:r>
      <w:r>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005F4FAF" w:rsidRPr="005F4FAF">
        <w:rPr>
          <w:b/>
          <w:sz w:val="22"/>
          <w:szCs w:val="22"/>
          <w:shd w:val="clear" w:color="auto" w:fill="FFFFFF"/>
        </w:rPr>
        <w:t> </w:t>
      </w:r>
      <w:r w:rsidR="0089276F" w:rsidRPr="0089276F">
        <w:rPr>
          <w:b/>
          <w:sz w:val="22"/>
          <w:szCs w:val="22"/>
          <w:shd w:val="clear" w:color="auto" w:fill="FFFFFF"/>
        </w:rPr>
        <w:t>Daniel 12:8-13</w:t>
      </w:r>
    </w:p>
    <w:p w:rsidR="00BB44F8" w:rsidRPr="00694B8F" w:rsidRDefault="00467C62" w:rsidP="00CD5F13">
      <w:pPr>
        <w:tabs>
          <w:tab w:val="right" w:pos="6840"/>
        </w:tabs>
        <w:jc w:val="right"/>
        <w:rPr>
          <w:b/>
          <w:sz w:val="22"/>
          <w:szCs w:val="22"/>
          <w:shd w:val="clear" w:color="auto" w:fill="FFFFFF"/>
        </w:rPr>
      </w:pPr>
      <w:r>
        <w:rPr>
          <w:bCs/>
          <w:sz w:val="22"/>
          <w:szCs w:val="22"/>
        </w:rPr>
        <w:t xml:space="preserve">New Testament </w:t>
      </w:r>
      <w:r w:rsidR="00132319">
        <w:rPr>
          <w:bCs/>
          <w:sz w:val="22"/>
          <w:szCs w:val="22"/>
        </w:rPr>
        <w:t>Lesson</w:t>
      </w:r>
      <w:r w:rsidR="00BC3D27" w:rsidRPr="00694B8F">
        <w:rPr>
          <w:bCs/>
          <w:sz w:val="22"/>
          <w:szCs w:val="22"/>
        </w:rPr>
        <w:t>…</w:t>
      </w:r>
      <w:r w:rsidR="00132319">
        <w:rPr>
          <w:bCs/>
          <w:sz w:val="22"/>
          <w:szCs w:val="22"/>
        </w:rPr>
        <w:t>.</w:t>
      </w:r>
      <w:r w:rsidR="0036328E">
        <w:rPr>
          <w:bCs/>
          <w:sz w:val="22"/>
          <w:szCs w:val="22"/>
        </w:rPr>
        <w:t>..</w:t>
      </w:r>
      <w:r w:rsidR="00132319">
        <w:rPr>
          <w:bCs/>
          <w:sz w:val="22"/>
          <w:szCs w:val="22"/>
        </w:rPr>
        <w:t>.</w:t>
      </w:r>
      <w:r>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89276F">
        <w:rPr>
          <w:bCs/>
          <w:sz w:val="22"/>
          <w:szCs w:val="22"/>
        </w:rPr>
        <w:t>.)……..</w:t>
      </w:r>
      <w:r w:rsidR="009574C7" w:rsidRPr="00694B8F">
        <w:rPr>
          <w:bCs/>
          <w:sz w:val="22"/>
          <w:szCs w:val="22"/>
        </w:rPr>
        <w:t>…</w:t>
      </w:r>
      <w:r w:rsidR="00CB05DC" w:rsidRPr="00694B8F">
        <w:rPr>
          <w:bCs/>
          <w:sz w:val="22"/>
          <w:szCs w:val="22"/>
        </w:rPr>
        <w:t>……</w:t>
      </w:r>
      <w:proofErr w:type="gramStart"/>
      <w:r w:rsidR="00252372" w:rsidRPr="00694B8F">
        <w:rPr>
          <w:sz w:val="22"/>
          <w:szCs w:val="22"/>
          <w:shd w:val="clear" w:color="auto" w:fill="FFFFFF"/>
        </w:rPr>
        <w:t> </w:t>
      </w:r>
      <w:r w:rsidR="00CD5F13" w:rsidRPr="00694B8F">
        <w:rPr>
          <w:b/>
          <w:sz w:val="22"/>
          <w:szCs w:val="22"/>
          <w:shd w:val="clear" w:color="auto" w:fill="FFFFFF"/>
        </w:rPr>
        <w:t> </w:t>
      </w:r>
      <w:r w:rsidR="0089276F" w:rsidRPr="0089276F">
        <w:rPr>
          <w:b/>
          <w:sz w:val="22"/>
          <w:szCs w:val="22"/>
          <w:shd w:val="clear" w:color="auto" w:fill="FFFFFF"/>
        </w:rPr>
        <w:t>2</w:t>
      </w:r>
      <w:proofErr w:type="gramEnd"/>
      <w:r w:rsidR="0089276F" w:rsidRPr="0089276F">
        <w:rPr>
          <w:b/>
          <w:sz w:val="22"/>
          <w:szCs w:val="22"/>
          <w:shd w:val="clear" w:color="auto" w:fill="FFFFFF"/>
        </w:rPr>
        <w:t xml:space="preserve"> Corinthians 4:1-6</w:t>
      </w:r>
    </w:p>
    <w:p w:rsidR="00574A51" w:rsidRDefault="00BC3D27" w:rsidP="009574C7">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Pr="00694B8F">
        <w:rPr>
          <w:bCs/>
          <w:sz w:val="22"/>
          <w:szCs w:val="22"/>
        </w:rPr>
        <w:t>)….……..…</w:t>
      </w:r>
      <w:r w:rsidR="008E3BA4" w:rsidRPr="00694B8F">
        <w:rPr>
          <w:bCs/>
          <w:sz w:val="22"/>
          <w:szCs w:val="22"/>
        </w:rPr>
        <w:t>..</w:t>
      </w:r>
      <w:r w:rsidRPr="00694B8F">
        <w:rPr>
          <w:bCs/>
          <w:sz w:val="22"/>
          <w:szCs w:val="22"/>
        </w:rPr>
        <w:t>.</w:t>
      </w:r>
      <w:r w:rsidR="009574C7" w:rsidRPr="00694B8F">
        <w:rPr>
          <w:bCs/>
          <w:sz w:val="22"/>
          <w:szCs w:val="22"/>
        </w:rPr>
        <w:t>.</w:t>
      </w:r>
      <w:r w:rsidR="00CD5F13" w:rsidRPr="00694B8F">
        <w:rPr>
          <w:bCs/>
          <w:sz w:val="22"/>
          <w:szCs w:val="22"/>
        </w:rPr>
        <w:t>...</w:t>
      </w:r>
      <w:r w:rsidRPr="00694B8F">
        <w:rPr>
          <w:bCs/>
          <w:sz w:val="22"/>
          <w:szCs w:val="22"/>
        </w:rPr>
        <w:t>.</w:t>
      </w:r>
      <w:r w:rsidR="003660FC" w:rsidRPr="00694B8F">
        <w:rPr>
          <w:bCs/>
          <w:sz w:val="22"/>
          <w:szCs w:val="22"/>
        </w:rPr>
        <w:t>....</w:t>
      </w:r>
      <w:r w:rsidR="0089276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89276F" w:rsidRPr="0089276F">
        <w:rPr>
          <w:b/>
          <w:bCs/>
          <w:sz w:val="22"/>
          <w:szCs w:val="22"/>
        </w:rPr>
        <w:t>John 10:22-29</w:t>
      </w:r>
    </w:p>
    <w:p w:rsidR="0089276F" w:rsidRPr="00694B8F" w:rsidRDefault="0089276F" w:rsidP="009574C7">
      <w:pPr>
        <w:tabs>
          <w:tab w:val="right" w:pos="6840"/>
        </w:tabs>
        <w:jc w:val="right"/>
        <w:rPr>
          <w:b/>
          <w:bCs/>
          <w:sz w:val="22"/>
          <w:szCs w:val="22"/>
        </w:rPr>
      </w:pPr>
      <w:proofErr w:type="gramStart"/>
      <w:r w:rsidRPr="00694B8F">
        <w:rPr>
          <w:bCs/>
          <w:sz w:val="22"/>
          <w:szCs w:val="22"/>
        </w:rPr>
        <w:t>...........</w:t>
      </w:r>
      <w:r>
        <w:rPr>
          <w:bCs/>
          <w:sz w:val="22"/>
          <w:szCs w:val="22"/>
        </w:rPr>
        <w:t>..............</w:t>
      </w:r>
      <w:r w:rsidRPr="00694B8F">
        <w:rPr>
          <w:bCs/>
          <w:sz w:val="22"/>
          <w:szCs w:val="22"/>
        </w:rPr>
        <w:t>(</w:t>
      </w:r>
      <w:proofErr w:type="gramEnd"/>
      <w:r w:rsidRPr="00694B8F">
        <w:rPr>
          <w:bCs/>
          <w:sz w:val="22"/>
          <w:szCs w:val="22"/>
        </w:rPr>
        <w:t>on screen)….……..…............</w:t>
      </w:r>
      <w:r>
        <w:rPr>
          <w:bCs/>
          <w:sz w:val="22"/>
          <w:szCs w:val="22"/>
        </w:rPr>
        <w:t>...</w:t>
      </w:r>
      <w:r w:rsidRPr="00694B8F">
        <w:rPr>
          <w:bCs/>
          <w:sz w:val="22"/>
          <w:szCs w:val="22"/>
        </w:rPr>
        <w:t>.......</w:t>
      </w:r>
      <w:r w:rsidRPr="00467C62">
        <w:rPr>
          <w:rFonts w:ascii="Arial" w:hAnsi="Arial" w:cs="Arial"/>
          <w:color w:val="222222"/>
          <w:sz w:val="19"/>
          <w:szCs w:val="19"/>
          <w:shd w:val="clear" w:color="auto" w:fill="FFFFFF"/>
        </w:rPr>
        <w:t xml:space="preserve"> </w:t>
      </w:r>
      <w:r w:rsidRPr="0089276F">
        <w:rPr>
          <w:b/>
          <w:bCs/>
          <w:sz w:val="22"/>
          <w:szCs w:val="22"/>
        </w:rPr>
        <w:t>Matthew 24:15-21</w:t>
      </w:r>
    </w:p>
    <w:p w:rsidR="0089276F" w:rsidRPr="0089276F" w:rsidRDefault="0089276F" w:rsidP="0089276F">
      <w:pPr>
        <w:tabs>
          <w:tab w:val="right" w:pos="6840"/>
        </w:tabs>
        <w:rPr>
          <w:b/>
          <w:sz w:val="8"/>
          <w:szCs w:val="8"/>
        </w:rPr>
      </w:pPr>
    </w:p>
    <w:p w:rsidR="00734009" w:rsidRPr="009574C7" w:rsidRDefault="00734009" w:rsidP="009574C7">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34009">
      <w:pPr>
        <w:tabs>
          <w:tab w:val="left" w:pos="4410"/>
          <w:tab w:val="right" w:pos="6840"/>
        </w:tabs>
        <w:jc w:val="both"/>
        <w:rPr>
          <w:b/>
          <w:sz w:val="22"/>
          <w:szCs w:val="22"/>
        </w:rPr>
      </w:pPr>
      <w:r w:rsidRPr="009574C7">
        <w:rPr>
          <w:b/>
          <w:sz w:val="22"/>
          <w:szCs w:val="22"/>
        </w:rPr>
        <w:t xml:space="preserve">              As it was in the beginning, is now and ever shall be, </w:t>
      </w:r>
    </w:p>
    <w:p w:rsidR="00252372" w:rsidRPr="009574C7" w:rsidRDefault="00734009" w:rsidP="00CD5F13">
      <w:pPr>
        <w:tabs>
          <w:tab w:val="left" w:pos="4410"/>
          <w:tab w:val="right" w:pos="6840"/>
        </w:tabs>
        <w:jc w:val="both"/>
        <w:rPr>
          <w:b/>
          <w:sz w:val="22"/>
          <w:szCs w:val="22"/>
        </w:rPr>
      </w:pPr>
      <w:r w:rsidRPr="00853448">
        <w:rPr>
          <w:b/>
          <w:sz w:val="21"/>
          <w:szCs w:val="21"/>
        </w:rPr>
        <w:t xml:space="preserve">              </w:t>
      </w:r>
      <w:proofErr w:type="gramStart"/>
      <w:r w:rsidRPr="009574C7">
        <w:rPr>
          <w:b/>
          <w:sz w:val="22"/>
          <w:szCs w:val="22"/>
        </w:rPr>
        <w:t>world</w:t>
      </w:r>
      <w:proofErr w:type="gramEnd"/>
      <w:r w:rsidRPr="009574C7">
        <w:rPr>
          <w:b/>
          <w:sz w:val="22"/>
          <w:szCs w:val="22"/>
        </w:rPr>
        <w:t xml:space="preserve"> without end.   Amen</w:t>
      </w:r>
    </w:p>
    <w:p w:rsidR="00292FBA" w:rsidRPr="00292FBA" w:rsidRDefault="00292FBA" w:rsidP="00574A51">
      <w:pPr>
        <w:shd w:val="clear" w:color="auto" w:fill="FFFFFF"/>
        <w:rPr>
          <w:sz w:val="12"/>
          <w:szCs w:val="12"/>
        </w:rPr>
      </w:pPr>
    </w:p>
    <w:p w:rsidR="00574A51" w:rsidRPr="00292FBA" w:rsidRDefault="005F4FAF" w:rsidP="00574A51">
      <w:pPr>
        <w:shd w:val="clear" w:color="auto" w:fill="FFFFFF"/>
        <w:rPr>
          <w:sz w:val="12"/>
          <w:szCs w:val="12"/>
        </w:rPr>
      </w:pPr>
      <w:r w:rsidRPr="002C1FC4">
        <w:rPr>
          <w:sz w:val="22"/>
          <w:szCs w:val="22"/>
        </w:rPr>
        <w:t>Jr. Choir</w:t>
      </w:r>
      <w:r w:rsidR="00292FBA" w:rsidRPr="002C1FC4">
        <w:rPr>
          <w:sz w:val="22"/>
          <w:szCs w:val="22"/>
        </w:rPr>
        <w:t>………………….…………</w:t>
      </w:r>
      <w:r w:rsidR="002C1FC4" w:rsidRPr="002C1FC4">
        <w:rPr>
          <w:sz w:val="22"/>
          <w:szCs w:val="22"/>
        </w:rPr>
        <w:t>………</w:t>
      </w:r>
      <w:r w:rsidR="00292FBA" w:rsidRPr="002C1FC4">
        <w:rPr>
          <w:sz w:val="22"/>
          <w:szCs w:val="22"/>
        </w:rPr>
        <w:t>………………..</w:t>
      </w:r>
      <w:r w:rsidR="002C1FC4" w:rsidRPr="002C1FC4">
        <w:rPr>
          <w:sz w:val="22"/>
          <w:szCs w:val="22"/>
        </w:rPr>
        <w:t>Old Church Choir</w:t>
      </w:r>
      <w:r w:rsidR="00866C97" w:rsidRPr="002C1FC4">
        <w:rPr>
          <w:sz w:val="22"/>
          <w:szCs w:val="22"/>
        </w:rPr>
        <w:t xml:space="preserve"> </w:t>
      </w:r>
      <w:r w:rsidR="009B728A" w:rsidRPr="00694B8F">
        <w:rPr>
          <w:sz w:val="22"/>
          <w:szCs w:val="22"/>
        </w:rPr>
        <w:br/>
      </w: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89276F">
        <w:rPr>
          <w:b/>
          <w:sz w:val="22"/>
          <w:szCs w:val="22"/>
        </w:rPr>
        <w:t>437</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89276F">
        <w:rPr>
          <w:b/>
          <w:sz w:val="22"/>
          <w:szCs w:val="22"/>
        </w:rPr>
        <w:t>…………………</w:t>
      </w:r>
      <w:r w:rsidR="00CB05DC" w:rsidRPr="00694B8F">
        <w:rPr>
          <w:bCs/>
          <w:sz w:val="22"/>
          <w:szCs w:val="22"/>
        </w:rPr>
        <w:t>…</w:t>
      </w:r>
      <w:r w:rsidR="00F93813" w:rsidRPr="00694B8F">
        <w:rPr>
          <w:bCs/>
          <w:sz w:val="22"/>
          <w:szCs w:val="22"/>
        </w:rPr>
        <w:t>.</w:t>
      </w:r>
      <w:r w:rsidR="00BC3D27" w:rsidRPr="00694B8F">
        <w:rPr>
          <w:bCs/>
          <w:sz w:val="22"/>
          <w:szCs w:val="22"/>
        </w:rPr>
        <w:t>.</w:t>
      </w:r>
      <w:r w:rsidR="00D50D9B" w:rsidRPr="00694B8F">
        <w:rPr>
          <w:sz w:val="22"/>
          <w:szCs w:val="22"/>
          <w:shd w:val="clear" w:color="auto" w:fill="FFFFFF"/>
        </w:rPr>
        <w:t xml:space="preserve"> </w:t>
      </w:r>
      <w:proofErr w:type="gramStart"/>
      <w:r w:rsidR="00EE431D" w:rsidRPr="0089276F">
        <w:rPr>
          <w:b/>
          <w:sz w:val="22"/>
          <w:szCs w:val="22"/>
          <w:shd w:val="clear" w:color="auto" w:fill="FFFFFF"/>
        </w:rPr>
        <w:t>“</w:t>
      </w:r>
      <w:r w:rsidR="00467C62" w:rsidRPr="0089276F">
        <w:rPr>
          <w:b/>
          <w:sz w:val="22"/>
          <w:szCs w:val="22"/>
          <w:shd w:val="clear" w:color="auto" w:fill="FFFFFF"/>
        </w:rPr>
        <w:t> </w:t>
      </w:r>
      <w:r w:rsidR="0089276F" w:rsidRPr="0089276F">
        <w:rPr>
          <w:rFonts w:ascii="Arial" w:hAnsi="Arial" w:cs="Arial"/>
          <w:b/>
          <w:color w:val="222222"/>
          <w:shd w:val="clear" w:color="auto" w:fill="FFFFFF"/>
        </w:rPr>
        <w:t>Send</w:t>
      </w:r>
      <w:proofErr w:type="gramEnd"/>
      <w:r w:rsidR="0089276F" w:rsidRPr="0089276F">
        <w:rPr>
          <w:rFonts w:ascii="Arial" w:hAnsi="Arial" w:cs="Arial"/>
          <w:b/>
          <w:color w:val="222222"/>
          <w:shd w:val="clear" w:color="auto" w:fill="FFFFFF"/>
        </w:rPr>
        <w:t xml:space="preserve"> The Light</w:t>
      </w:r>
      <w:r w:rsidR="00C71B8F" w:rsidRPr="0089276F">
        <w:rPr>
          <w:b/>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89276F">
        <w:rPr>
          <w:sz w:val="22"/>
          <w:szCs w:val="22"/>
        </w:rPr>
        <w:t>………………</w:t>
      </w:r>
      <w:r w:rsidRPr="00694B8F">
        <w:rPr>
          <w:sz w:val="22"/>
          <w:szCs w:val="22"/>
        </w:rPr>
        <w:t>……</w:t>
      </w:r>
      <w:r w:rsidR="00252372"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b/>
          <w:sz w:val="22"/>
          <w:szCs w:val="22"/>
          <w:shd w:val="clear" w:color="auto" w:fill="FFFFFF"/>
        </w:rPr>
        <w:t>“</w:t>
      </w:r>
      <w:r w:rsidR="0089276F" w:rsidRPr="0089276F">
        <w:rPr>
          <w:b/>
          <w:sz w:val="22"/>
          <w:szCs w:val="22"/>
          <w:shd w:val="clear" w:color="auto" w:fill="FFFFFF"/>
        </w:rPr>
        <w:t>Festival of Lights and Dedication</w:t>
      </w:r>
      <w:r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89276F">
        <w:rPr>
          <w:b/>
          <w:sz w:val="22"/>
          <w:szCs w:val="22"/>
        </w:rPr>
        <w:t>431</w:t>
      </w:r>
      <w:r w:rsidR="000F41CF">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89276F" w:rsidRPr="0089276F">
        <w:rPr>
          <w:sz w:val="22"/>
          <w:szCs w:val="22"/>
          <w:shd w:val="clear" w:color="auto" w:fill="FFFFFF"/>
        </w:rPr>
        <w:t>Shine, Jesus, Shine</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89276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89276F" w:rsidRPr="0089276F">
        <w:rPr>
          <w:b/>
          <w:sz w:val="22"/>
          <w:szCs w:val="22"/>
          <w:shd w:val="clear" w:color="auto" w:fill="FFFFFF"/>
        </w:rPr>
        <w:t>435</w:t>
      </w:r>
      <w:r w:rsidR="009F706E" w:rsidRPr="0089276F">
        <w:rPr>
          <w:b/>
          <w:sz w:val="22"/>
          <w:szCs w:val="22"/>
          <w:shd w:val="clear" w:color="auto" w:fill="FFFFFF"/>
        </w:rPr>
        <w:t> vs</w:t>
      </w:r>
      <w:r w:rsidR="0089276F" w:rsidRPr="0089276F">
        <w:rPr>
          <w:b/>
          <w:sz w:val="22"/>
          <w:szCs w:val="22"/>
          <w:shd w:val="clear" w:color="auto" w:fill="FFFFFF"/>
        </w:rPr>
        <w:t>. 1 &amp; 4</w:t>
      </w:r>
      <w:r w:rsidR="009F706E">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p>
    <w:p w:rsidR="00BC3D27" w:rsidRPr="00694B8F" w:rsidRDefault="00467C62" w:rsidP="0089276F">
      <w:pPr>
        <w:tabs>
          <w:tab w:val="right" w:pos="6840"/>
        </w:tabs>
        <w:jc w:val="right"/>
        <w:rPr>
          <w:sz w:val="22"/>
          <w:szCs w:val="22"/>
        </w:rPr>
      </w:pPr>
      <w:r>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proofErr w:type="gramStart"/>
      <w:r w:rsidR="00EE431D" w:rsidRPr="00694B8F">
        <w:rPr>
          <w:sz w:val="22"/>
          <w:szCs w:val="22"/>
        </w:rPr>
        <w:t>“</w:t>
      </w:r>
      <w:r w:rsidR="0089276F" w:rsidRPr="0089276F">
        <w:rPr>
          <w:sz w:val="22"/>
          <w:szCs w:val="22"/>
        </w:rPr>
        <w:t> God</w:t>
      </w:r>
      <w:proofErr w:type="gramEnd"/>
      <w:r w:rsidR="0089276F" w:rsidRPr="0089276F">
        <w:rPr>
          <w:sz w:val="22"/>
          <w:szCs w:val="22"/>
        </w:rPr>
        <w:t xml:space="preserve"> of Grace and God of Glory</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BF3DBD" w:rsidRPr="00686F68" w:rsidRDefault="00BF3DBD" w:rsidP="00446957">
      <w:pPr>
        <w:tabs>
          <w:tab w:val="right" w:pos="6480"/>
        </w:tabs>
        <w:ind w:left="-360" w:right="567"/>
        <w:jc w:val="both"/>
        <w:rPr>
          <w:sz w:val="12"/>
          <w:szCs w:val="12"/>
        </w:rPr>
      </w:pPr>
    </w:p>
    <w:p w:rsidR="008B5B2B" w:rsidRDefault="008B5B2B" w:rsidP="00446957">
      <w:pPr>
        <w:tabs>
          <w:tab w:val="right" w:pos="6480"/>
        </w:tabs>
        <w:ind w:left="-360" w:right="567"/>
        <w:jc w:val="both"/>
        <w:rPr>
          <w:color w:val="222222"/>
          <w:sz w:val="22"/>
          <w:szCs w:val="22"/>
          <w:shd w:val="clear" w:color="auto" w:fill="FFFFFF"/>
        </w:rPr>
      </w:pPr>
      <w:r>
        <w:rPr>
          <w:color w:val="222222"/>
          <w:sz w:val="22"/>
          <w:szCs w:val="22"/>
          <w:shd w:val="clear" w:color="auto" w:fill="FFFFFF"/>
        </w:rPr>
        <w:lastRenderedPageBreak/>
        <w:t xml:space="preserve">Thank you to </w:t>
      </w:r>
      <w:r w:rsidR="002C1FC4" w:rsidRPr="002C1FC4">
        <w:rPr>
          <w:b/>
          <w:color w:val="222222"/>
          <w:sz w:val="22"/>
          <w:szCs w:val="22"/>
          <w:shd w:val="clear" w:color="auto" w:fill="FFFFFF"/>
        </w:rPr>
        <w:t>Sara Moore</w:t>
      </w:r>
      <w:r w:rsidR="002C1FC4">
        <w:rPr>
          <w:color w:val="222222"/>
          <w:sz w:val="22"/>
          <w:szCs w:val="22"/>
          <w:shd w:val="clear" w:color="auto" w:fill="FFFFFF"/>
        </w:rPr>
        <w:t xml:space="preserve"> for reading our Scripture lessons for today.</w:t>
      </w:r>
    </w:p>
    <w:p w:rsidR="008B5B2B" w:rsidRPr="002C1FC4" w:rsidRDefault="008B5B2B" w:rsidP="00446957">
      <w:pPr>
        <w:tabs>
          <w:tab w:val="right" w:pos="6480"/>
        </w:tabs>
        <w:ind w:left="-360" w:right="567"/>
        <w:jc w:val="both"/>
        <w:rPr>
          <w:color w:val="222222"/>
          <w:sz w:val="12"/>
          <w:szCs w:val="12"/>
          <w:shd w:val="clear" w:color="auto" w:fill="FFFFFF"/>
        </w:rPr>
      </w:pPr>
    </w:p>
    <w:p w:rsidR="002C1FC4" w:rsidRPr="002C1FC4" w:rsidRDefault="002C1FC4" w:rsidP="002C1FC4">
      <w:pPr>
        <w:tabs>
          <w:tab w:val="left" w:pos="6930"/>
        </w:tabs>
        <w:ind w:left="-360" w:right="16"/>
        <w:rPr>
          <w:color w:val="222222"/>
          <w:sz w:val="22"/>
          <w:szCs w:val="22"/>
          <w:shd w:val="clear" w:color="auto" w:fill="FFFFFF"/>
        </w:rPr>
      </w:pPr>
      <w:r w:rsidRPr="002C1FC4">
        <w:rPr>
          <w:b/>
          <w:bCs/>
          <w:color w:val="222222"/>
          <w:sz w:val="22"/>
          <w:szCs w:val="22"/>
          <w:shd w:val="clear" w:color="auto" w:fill="FFFFFF"/>
        </w:rPr>
        <w:t xml:space="preserve">Christmas </w:t>
      </w:r>
      <w:proofErr w:type="gramStart"/>
      <w:r w:rsidRPr="002C1FC4">
        <w:rPr>
          <w:b/>
          <w:bCs/>
          <w:color w:val="222222"/>
          <w:sz w:val="22"/>
          <w:szCs w:val="22"/>
          <w:shd w:val="clear" w:color="auto" w:fill="FFFFFF"/>
        </w:rPr>
        <w:t>Tree</w:t>
      </w:r>
      <w:proofErr w:type="gramEnd"/>
      <w:r w:rsidRPr="002C1FC4">
        <w:rPr>
          <w:b/>
          <w:bCs/>
          <w:color w:val="222222"/>
          <w:sz w:val="22"/>
          <w:szCs w:val="22"/>
          <w:shd w:val="clear" w:color="auto" w:fill="FFFFFF"/>
        </w:rPr>
        <w:t xml:space="preserve"> Decoration</w:t>
      </w:r>
    </w:p>
    <w:p w:rsidR="002C1FC4" w:rsidRPr="002C1FC4" w:rsidRDefault="002C1FC4" w:rsidP="002C1FC4">
      <w:pPr>
        <w:tabs>
          <w:tab w:val="left" w:pos="6930"/>
        </w:tabs>
        <w:ind w:left="-360" w:right="16"/>
        <w:rPr>
          <w:color w:val="222222"/>
          <w:sz w:val="22"/>
          <w:szCs w:val="22"/>
          <w:shd w:val="clear" w:color="auto" w:fill="FFFFFF"/>
        </w:rPr>
      </w:pPr>
      <w:r w:rsidRPr="002C1FC4">
        <w:rPr>
          <w:color w:val="222222"/>
          <w:sz w:val="22"/>
          <w:szCs w:val="22"/>
          <w:shd w:val="clear" w:color="auto" w:fill="FFFFFF"/>
        </w:rPr>
        <w:t xml:space="preserve">There will be no Adult Class today.  Instead, after our Fellowship Time you are invited to stay and help decorate our Christmas </w:t>
      </w:r>
      <w:proofErr w:type="gramStart"/>
      <w:r w:rsidRPr="002C1FC4">
        <w:rPr>
          <w:color w:val="222222"/>
          <w:sz w:val="22"/>
          <w:szCs w:val="22"/>
          <w:shd w:val="clear" w:color="auto" w:fill="FFFFFF"/>
        </w:rPr>
        <w:t>Tree</w:t>
      </w:r>
      <w:proofErr w:type="gramEnd"/>
      <w:r w:rsidRPr="002C1FC4">
        <w:rPr>
          <w:color w:val="222222"/>
          <w:sz w:val="22"/>
          <w:szCs w:val="22"/>
          <w:shd w:val="clear" w:color="auto" w:fill="FFFFFF"/>
        </w:rPr>
        <w:t>.</w:t>
      </w:r>
    </w:p>
    <w:p w:rsidR="002C1FC4" w:rsidRPr="002C1FC4" w:rsidRDefault="002C1FC4" w:rsidP="002C1FC4">
      <w:pPr>
        <w:tabs>
          <w:tab w:val="left" w:pos="6930"/>
        </w:tabs>
        <w:ind w:left="-360" w:right="16"/>
        <w:rPr>
          <w:color w:val="222222"/>
          <w:sz w:val="12"/>
          <w:szCs w:val="12"/>
          <w:shd w:val="clear" w:color="auto" w:fill="FFFFFF"/>
        </w:rPr>
      </w:pPr>
    </w:p>
    <w:p w:rsidR="002C1FC4" w:rsidRPr="002C1FC4" w:rsidRDefault="002C1FC4" w:rsidP="002C1FC4">
      <w:pPr>
        <w:tabs>
          <w:tab w:val="left" w:pos="6930"/>
        </w:tabs>
        <w:ind w:left="-360" w:right="16"/>
        <w:rPr>
          <w:color w:val="222222"/>
          <w:sz w:val="22"/>
          <w:szCs w:val="22"/>
          <w:shd w:val="clear" w:color="auto" w:fill="FFFFFF"/>
        </w:rPr>
      </w:pPr>
      <w:r w:rsidRPr="002C1FC4">
        <w:rPr>
          <w:b/>
          <w:bCs/>
          <w:color w:val="222222"/>
          <w:sz w:val="22"/>
          <w:szCs w:val="22"/>
          <w:shd w:val="clear" w:color="auto" w:fill="FFFFFF"/>
        </w:rPr>
        <w:t>Christmas Cantata</w:t>
      </w:r>
    </w:p>
    <w:p w:rsidR="002C1FC4" w:rsidRPr="002C1FC4" w:rsidRDefault="002C1FC4" w:rsidP="002C1FC4">
      <w:pPr>
        <w:tabs>
          <w:tab w:val="left" w:pos="6930"/>
        </w:tabs>
        <w:ind w:left="-360" w:right="16"/>
        <w:rPr>
          <w:color w:val="222222"/>
          <w:sz w:val="22"/>
          <w:szCs w:val="22"/>
          <w:shd w:val="clear" w:color="auto" w:fill="FFFFFF"/>
        </w:rPr>
      </w:pPr>
      <w:r w:rsidRPr="002C1FC4">
        <w:rPr>
          <w:color w:val="222222"/>
          <w:sz w:val="22"/>
          <w:szCs w:val="22"/>
          <w:shd w:val="clear" w:color="auto" w:fill="FFFFFF"/>
        </w:rPr>
        <w:t>Next Sunday, during our Worship Service, our Bell Choir and Sr. Choir will be presenting our annual Christmas cantata.</w:t>
      </w:r>
    </w:p>
    <w:p w:rsidR="002C1FC4" w:rsidRPr="002C1FC4" w:rsidRDefault="002C1FC4" w:rsidP="002C1FC4">
      <w:pPr>
        <w:tabs>
          <w:tab w:val="left" w:pos="6930"/>
        </w:tabs>
        <w:ind w:left="-360" w:right="16"/>
        <w:rPr>
          <w:color w:val="222222"/>
          <w:sz w:val="12"/>
          <w:szCs w:val="12"/>
          <w:shd w:val="clear" w:color="auto" w:fill="FFFFFF"/>
        </w:rPr>
      </w:pPr>
    </w:p>
    <w:p w:rsidR="002C1FC4" w:rsidRPr="002C1FC4" w:rsidRDefault="002C1FC4" w:rsidP="002C1FC4">
      <w:pPr>
        <w:tabs>
          <w:tab w:val="left" w:pos="6930"/>
        </w:tabs>
        <w:ind w:left="-360" w:right="16"/>
        <w:rPr>
          <w:color w:val="222222"/>
          <w:sz w:val="22"/>
          <w:szCs w:val="22"/>
          <w:shd w:val="clear" w:color="auto" w:fill="FFFFFF"/>
        </w:rPr>
      </w:pPr>
      <w:r w:rsidRPr="002C1FC4">
        <w:rPr>
          <w:b/>
          <w:bCs/>
          <w:color w:val="222222"/>
          <w:sz w:val="22"/>
          <w:szCs w:val="22"/>
          <w:shd w:val="clear" w:color="auto" w:fill="FFFFFF"/>
        </w:rPr>
        <w:t>Holy Communion</w:t>
      </w:r>
    </w:p>
    <w:p w:rsidR="002C1FC4" w:rsidRPr="002C1FC4" w:rsidRDefault="002C1FC4" w:rsidP="002C1FC4">
      <w:pPr>
        <w:tabs>
          <w:tab w:val="left" w:pos="6930"/>
        </w:tabs>
        <w:ind w:left="-360" w:right="16"/>
        <w:rPr>
          <w:color w:val="222222"/>
          <w:sz w:val="22"/>
          <w:szCs w:val="22"/>
          <w:shd w:val="clear" w:color="auto" w:fill="FFFFFF"/>
        </w:rPr>
      </w:pPr>
      <w:r w:rsidRPr="002C1FC4">
        <w:rPr>
          <w:color w:val="222222"/>
          <w:sz w:val="22"/>
          <w:szCs w:val="22"/>
          <w:shd w:val="clear" w:color="auto" w:fill="FFFFFF"/>
        </w:rPr>
        <w:t>Because of our Christmas Cantata</w:t>
      </w:r>
      <w:proofErr w:type="gramStart"/>
      <w:r w:rsidRPr="002C1FC4">
        <w:rPr>
          <w:color w:val="222222"/>
          <w:sz w:val="22"/>
          <w:szCs w:val="22"/>
          <w:shd w:val="clear" w:color="auto" w:fill="FFFFFF"/>
        </w:rPr>
        <w:t>  our</w:t>
      </w:r>
      <w:proofErr w:type="gramEnd"/>
      <w:r w:rsidRPr="002C1FC4">
        <w:rPr>
          <w:color w:val="222222"/>
          <w:sz w:val="22"/>
          <w:szCs w:val="22"/>
          <w:shd w:val="clear" w:color="auto" w:fill="FFFFFF"/>
        </w:rPr>
        <w:t xml:space="preserve"> Communion Services have been scheduled for the second and fourth Sunday of the month, December 9 and 23.</w:t>
      </w:r>
    </w:p>
    <w:p w:rsidR="002C1FC4" w:rsidRPr="002C1FC4" w:rsidRDefault="002C1FC4" w:rsidP="002C1FC4">
      <w:pPr>
        <w:tabs>
          <w:tab w:val="left" w:pos="6930"/>
        </w:tabs>
        <w:ind w:left="-360" w:right="16"/>
        <w:rPr>
          <w:color w:val="222222"/>
          <w:sz w:val="12"/>
          <w:szCs w:val="12"/>
          <w:shd w:val="clear" w:color="auto" w:fill="FFFFFF"/>
        </w:rPr>
      </w:pPr>
    </w:p>
    <w:p w:rsidR="002C1FC4" w:rsidRPr="002C1FC4" w:rsidRDefault="002C1FC4" w:rsidP="002C1FC4">
      <w:pPr>
        <w:tabs>
          <w:tab w:val="left" w:pos="6930"/>
        </w:tabs>
        <w:ind w:left="-360" w:right="16"/>
        <w:rPr>
          <w:color w:val="222222"/>
          <w:sz w:val="22"/>
          <w:szCs w:val="22"/>
          <w:shd w:val="clear" w:color="auto" w:fill="FFFFFF"/>
        </w:rPr>
      </w:pPr>
      <w:r w:rsidRPr="002C1FC4">
        <w:rPr>
          <w:b/>
          <w:bCs/>
          <w:color w:val="222222"/>
          <w:sz w:val="22"/>
          <w:szCs w:val="22"/>
          <w:shd w:val="clear" w:color="auto" w:fill="FFFFFF"/>
        </w:rPr>
        <w:t>New Member Reception</w:t>
      </w:r>
    </w:p>
    <w:p w:rsidR="002C1FC4" w:rsidRPr="002C1FC4" w:rsidRDefault="002C1FC4" w:rsidP="002C1FC4">
      <w:pPr>
        <w:tabs>
          <w:tab w:val="left" w:pos="6930"/>
        </w:tabs>
        <w:ind w:left="-360" w:right="16"/>
        <w:rPr>
          <w:color w:val="222222"/>
          <w:sz w:val="22"/>
          <w:szCs w:val="22"/>
          <w:shd w:val="clear" w:color="auto" w:fill="FFFFFF"/>
        </w:rPr>
      </w:pPr>
      <w:r w:rsidRPr="002C1FC4">
        <w:rPr>
          <w:color w:val="222222"/>
          <w:sz w:val="22"/>
          <w:szCs w:val="22"/>
          <w:shd w:val="clear" w:color="auto" w:fill="FFFFFF"/>
        </w:rPr>
        <w:t>Our new members will be recognized on Sunday, December 9.</w:t>
      </w:r>
    </w:p>
    <w:p w:rsidR="002C1FC4" w:rsidRPr="002C1FC4" w:rsidRDefault="002C1FC4" w:rsidP="002C1FC4">
      <w:pPr>
        <w:tabs>
          <w:tab w:val="left" w:pos="6930"/>
        </w:tabs>
        <w:ind w:left="-360" w:right="16"/>
        <w:rPr>
          <w:color w:val="222222"/>
          <w:sz w:val="12"/>
          <w:szCs w:val="12"/>
          <w:shd w:val="clear" w:color="auto" w:fill="FFFFFF"/>
        </w:rPr>
      </w:pPr>
    </w:p>
    <w:p w:rsidR="002C1FC4" w:rsidRPr="002C1FC4" w:rsidRDefault="002C1FC4" w:rsidP="002C1FC4">
      <w:pPr>
        <w:tabs>
          <w:tab w:val="left" w:pos="6930"/>
        </w:tabs>
        <w:ind w:left="-360" w:right="16"/>
        <w:rPr>
          <w:color w:val="222222"/>
          <w:sz w:val="22"/>
          <w:szCs w:val="22"/>
          <w:shd w:val="clear" w:color="auto" w:fill="FFFFFF"/>
        </w:rPr>
      </w:pPr>
      <w:r w:rsidRPr="002C1FC4">
        <w:rPr>
          <w:b/>
          <w:bCs/>
          <w:color w:val="222222"/>
          <w:sz w:val="22"/>
          <w:szCs w:val="22"/>
          <w:shd w:val="clear" w:color="auto" w:fill="FFFFFF"/>
        </w:rPr>
        <w:t>Grief Support Group</w:t>
      </w:r>
    </w:p>
    <w:p w:rsidR="002C1FC4" w:rsidRPr="002C1FC4" w:rsidRDefault="002C1FC4" w:rsidP="002C1FC4">
      <w:pPr>
        <w:tabs>
          <w:tab w:val="left" w:pos="6930"/>
        </w:tabs>
        <w:ind w:left="-360" w:right="16"/>
        <w:rPr>
          <w:color w:val="222222"/>
          <w:sz w:val="12"/>
          <w:szCs w:val="12"/>
          <w:shd w:val="clear" w:color="auto" w:fill="FFFFFF"/>
        </w:rPr>
      </w:pPr>
      <w:r w:rsidRPr="002C1FC4">
        <w:rPr>
          <w:color w:val="222222"/>
          <w:sz w:val="22"/>
          <w:szCs w:val="22"/>
          <w:shd w:val="clear" w:color="auto" w:fill="FFFFFF"/>
        </w:rPr>
        <w:t>Pastor Emory will be starting a Grief Support Group this Wednesday, November 26 from 4 to 5 p.m.  If you have not yet expressed an interest in attending, please call the church office. The group will be held for six sessions. </w:t>
      </w:r>
    </w:p>
    <w:p w:rsidR="002C1FC4" w:rsidRPr="002C1FC4" w:rsidRDefault="002C1FC4" w:rsidP="002C1FC4">
      <w:pPr>
        <w:tabs>
          <w:tab w:val="left" w:pos="6930"/>
        </w:tabs>
        <w:ind w:left="-450" w:right="16"/>
        <w:rPr>
          <w:color w:val="222222"/>
          <w:sz w:val="12"/>
          <w:szCs w:val="12"/>
          <w:shd w:val="clear" w:color="auto" w:fill="FFFFFF"/>
        </w:rPr>
      </w:pPr>
      <w:r w:rsidRPr="002C1FC4">
        <w:rPr>
          <w:color w:val="222222"/>
          <w:sz w:val="12"/>
          <w:szCs w:val="12"/>
          <w:shd w:val="clear" w:color="auto" w:fill="FFFFFF"/>
        </w:rPr>
        <w:t> </w:t>
      </w:r>
    </w:p>
    <w:p w:rsidR="002C1FC4" w:rsidRPr="002C1FC4" w:rsidRDefault="002C1FC4" w:rsidP="002C1FC4">
      <w:pPr>
        <w:tabs>
          <w:tab w:val="left" w:pos="6930"/>
        </w:tabs>
        <w:ind w:left="-360" w:right="16"/>
        <w:rPr>
          <w:color w:val="222222"/>
          <w:sz w:val="22"/>
          <w:szCs w:val="22"/>
          <w:shd w:val="clear" w:color="auto" w:fill="FFFFFF"/>
        </w:rPr>
      </w:pPr>
      <w:r w:rsidRPr="002C1FC4">
        <w:rPr>
          <w:b/>
          <w:bCs/>
          <w:color w:val="222222"/>
          <w:sz w:val="22"/>
          <w:szCs w:val="22"/>
          <w:shd w:val="clear" w:color="auto" w:fill="FFFFFF"/>
        </w:rPr>
        <w:t>Confirmation</w:t>
      </w:r>
    </w:p>
    <w:p w:rsidR="002C1FC4" w:rsidRPr="002C1FC4" w:rsidRDefault="002C1FC4" w:rsidP="002C1FC4">
      <w:pPr>
        <w:tabs>
          <w:tab w:val="left" w:pos="6930"/>
        </w:tabs>
        <w:ind w:left="-360" w:right="16"/>
        <w:rPr>
          <w:color w:val="222222"/>
          <w:sz w:val="22"/>
          <w:szCs w:val="22"/>
          <w:shd w:val="clear" w:color="auto" w:fill="FFFFFF"/>
        </w:rPr>
      </w:pPr>
      <w:r w:rsidRPr="002C1FC4">
        <w:rPr>
          <w:color w:val="222222"/>
          <w:sz w:val="22"/>
          <w:szCs w:val="22"/>
          <w:shd w:val="clear" w:color="auto" w:fill="FFFFFF"/>
        </w:rPr>
        <w:t>Confirmation Instruction will be held in the Pastor's office at 10: 45 a.m.</w:t>
      </w: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544CE4"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602A4571" wp14:editId="50B6F3D0">
                <wp:simplePos x="0" y="0"/>
                <wp:positionH relativeFrom="column">
                  <wp:posOffset>-306705</wp:posOffset>
                </wp:positionH>
                <wp:positionV relativeFrom="paragraph">
                  <wp:posOffset>-3492500</wp:posOffset>
                </wp:positionV>
                <wp:extent cx="4600575" cy="3571875"/>
                <wp:effectExtent l="0" t="0" r="28575" b="28575"/>
                <wp:wrapTight wrapText="bothSides">
                  <wp:wrapPolygon edited="0">
                    <wp:start x="0" y="0"/>
                    <wp:lineTo x="0" y="21658"/>
                    <wp:lineTo x="21645" y="21658"/>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5718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44CE4" w:rsidRDefault="00686F68" w:rsidP="00544CE4">
                            <w:pPr>
                              <w:tabs>
                                <w:tab w:val="left" w:pos="1080"/>
                                <w:tab w:val="center" w:pos="1728"/>
                                <w:tab w:val="right" w:leader="dot" w:pos="6120"/>
                              </w:tabs>
                              <w:spacing w:line="260" w:lineRule="exact"/>
                              <w:jc w:val="both"/>
                            </w:pPr>
                            <w:r>
                              <w:t xml:space="preserve">                      </w:t>
                            </w:r>
                            <w:r w:rsidR="005F4FAF" w:rsidRPr="005F4FAF">
                              <w:t>10:45 am</w:t>
                            </w:r>
                            <w:proofErr w:type="gramStart"/>
                            <w:r w:rsidR="005F4FAF" w:rsidRPr="005F4FAF">
                              <w:t>……………</w:t>
                            </w:r>
                            <w:r>
                              <w:t>…</w:t>
                            </w:r>
                            <w:r w:rsidR="005F4FAF" w:rsidRPr="005F4FAF">
                              <w:t>…</w:t>
                            </w:r>
                            <w:r>
                              <w:t>..</w:t>
                            </w:r>
                            <w:r w:rsidR="00446957">
                              <w:t>………………</w:t>
                            </w:r>
                            <w:r w:rsidR="005F4FAF" w:rsidRPr="005F4FAF">
                              <w:t>…………</w:t>
                            </w:r>
                            <w:proofErr w:type="gramEnd"/>
                            <w:r w:rsidR="005F4FAF" w:rsidRPr="005F4FAF">
                              <w:t>..Confirmation</w:t>
                            </w:r>
                            <w:r>
                              <w:t xml:space="preserve"> </w:t>
                            </w:r>
                            <w:r w:rsidR="002C1FC4">
                              <w:t xml:space="preserve">   </w:t>
                            </w:r>
                          </w:p>
                          <w:p w:rsidR="005F4FAF" w:rsidRPr="005F4FAF" w:rsidRDefault="00544CE4" w:rsidP="00544CE4">
                            <w:pPr>
                              <w:tabs>
                                <w:tab w:val="left" w:pos="1080"/>
                                <w:tab w:val="center" w:pos="1728"/>
                                <w:tab w:val="right" w:leader="dot" w:pos="6120"/>
                              </w:tabs>
                              <w:spacing w:line="260" w:lineRule="exact"/>
                              <w:jc w:val="right"/>
                            </w:pPr>
                            <w:r>
                              <w:t>11:15 am…………………. ………………Christmas Tree Decorating</w:t>
                            </w:r>
                            <w:r w:rsidR="002C1FC4">
                              <w:t xml:space="preserve">              </w:t>
                            </w:r>
                          </w:p>
                          <w:p w:rsidR="005F4FAF" w:rsidRDefault="00686F68" w:rsidP="00544CE4">
                            <w:pPr>
                              <w:tabs>
                                <w:tab w:val="left" w:pos="1080"/>
                                <w:tab w:val="center" w:pos="1728"/>
                                <w:tab w:val="right" w:leader="dot" w:pos="6120"/>
                              </w:tabs>
                              <w:spacing w:line="260" w:lineRule="exact"/>
                              <w:jc w:val="both"/>
                            </w:pPr>
                            <w:r>
                              <w:tab/>
                            </w:r>
                            <w:r w:rsidR="005F4FAF" w:rsidRPr="005F4FAF">
                              <w:t>11:00am………</w:t>
                            </w:r>
                            <w:r w:rsidR="00B37DB5">
                              <w:t>.</w:t>
                            </w:r>
                            <w:r w:rsidR="005F4FAF" w:rsidRPr="005F4FAF">
                              <w:t>…</w:t>
                            </w:r>
                            <w:r>
                              <w:t>…</w:t>
                            </w:r>
                            <w:r w:rsidR="005F4FAF" w:rsidRPr="005F4FAF">
                              <w:t>…………………………………Sunday School</w:t>
                            </w:r>
                          </w:p>
                          <w:p w:rsidR="00544CE4" w:rsidRPr="00544CE4" w:rsidRDefault="00544CE4" w:rsidP="00544CE4">
                            <w:pPr>
                              <w:tabs>
                                <w:tab w:val="left" w:pos="1080"/>
                                <w:tab w:val="center" w:pos="1728"/>
                                <w:tab w:val="right" w:leader="dot" w:pos="6120"/>
                              </w:tabs>
                              <w:spacing w:line="260" w:lineRule="exact"/>
                              <w:jc w:val="both"/>
                              <w:rPr>
                                <w:sz w:val="10"/>
                                <w:szCs w:val="10"/>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2:00 to 3:00 pm </w:t>
                            </w:r>
                            <w:r w:rsidR="00686F68">
                              <w:tab/>
                              <w:t xml:space="preserve"> ……</w:t>
                            </w:r>
                            <w:r w:rsidRPr="005F4FAF">
                              <w:t>…</w:t>
                            </w:r>
                            <w:r w:rsidR="00B37DB5">
                              <w:t>..</w:t>
                            </w:r>
                            <w:r w:rsidR="00686F68">
                              <w:t>.……</w:t>
                            </w:r>
                            <w:r w:rsidRPr="005F4FAF">
                              <w:t>….……. Congregational Prayer Time</w:t>
                            </w:r>
                          </w:p>
                          <w:p w:rsidR="00544CE4" w:rsidRPr="005F4FAF" w:rsidRDefault="00544CE4" w:rsidP="00544CE4">
                            <w:pPr>
                              <w:tabs>
                                <w:tab w:val="left" w:pos="1080"/>
                                <w:tab w:val="center" w:pos="1728"/>
                                <w:tab w:val="right" w:leader="dot" w:pos="6120"/>
                              </w:tabs>
                              <w:spacing w:line="260" w:lineRule="exact"/>
                              <w:jc w:val="right"/>
                            </w:pPr>
                            <w:r>
                              <w:t>4-5 pm…………………</w:t>
                            </w:r>
                            <w:bookmarkStart w:id="0" w:name="_GoBack"/>
                            <w:bookmarkEnd w:id="0"/>
                            <w:r>
                              <w:t>…………………………Grief Support Group</w:t>
                            </w:r>
                          </w:p>
                          <w:p w:rsidR="005F4FAF" w:rsidRDefault="005F4FAF" w:rsidP="00544CE4">
                            <w:pPr>
                              <w:tabs>
                                <w:tab w:val="left" w:pos="1080"/>
                                <w:tab w:val="center" w:pos="1728"/>
                                <w:tab w:val="right" w:leader="dot" w:pos="6120"/>
                              </w:tabs>
                              <w:spacing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8B5B2B" w:rsidRPr="005F4FAF" w:rsidRDefault="008B5B2B" w:rsidP="00544CE4">
                            <w:pPr>
                              <w:tabs>
                                <w:tab w:val="left" w:pos="1080"/>
                                <w:tab w:val="center" w:pos="1728"/>
                                <w:tab w:val="right" w:leader="dot" w:pos="6120"/>
                              </w:tabs>
                              <w:spacing w:line="260" w:lineRule="exact"/>
                              <w:jc w:val="right"/>
                            </w:pPr>
                            <w:r>
                              <w:t>6:30-8:30pm……………………………Bell and Senior Choir Practice</w:t>
                            </w:r>
                          </w:p>
                          <w:p w:rsidR="005F4FAF" w:rsidRDefault="005F4FAF" w:rsidP="00544CE4">
                            <w:pPr>
                              <w:tabs>
                                <w:tab w:val="left" w:pos="1080"/>
                                <w:tab w:val="center" w:pos="1728"/>
                                <w:tab w:val="right" w:leader="dot" w:pos="6120"/>
                              </w:tabs>
                              <w:spacing w:line="260" w:lineRule="exact"/>
                              <w:jc w:val="both"/>
                            </w:pPr>
                            <w:r w:rsidRPr="005F4FAF">
                              <w:t xml:space="preserve">               </w:t>
                            </w:r>
                          </w:p>
                          <w:p w:rsidR="002C1FC4" w:rsidRPr="002C1FC4" w:rsidRDefault="002C1FC4" w:rsidP="00544CE4">
                            <w:pPr>
                              <w:tabs>
                                <w:tab w:val="left" w:pos="1080"/>
                                <w:tab w:val="center" w:pos="1728"/>
                                <w:tab w:val="right" w:leader="dot" w:pos="6120"/>
                              </w:tabs>
                              <w:spacing w:line="260" w:lineRule="exact"/>
                              <w:jc w:val="right"/>
                            </w:pPr>
                            <w:proofErr w:type="gramStart"/>
                            <w:r w:rsidRPr="002C1FC4">
                              <w:rPr>
                                <w:b/>
                              </w:rPr>
                              <w:t>SAT.</w:t>
                            </w:r>
                            <w:proofErr w:type="gramEnd"/>
                            <w:r>
                              <w:rPr>
                                <w:b/>
                              </w:rPr>
                              <w:t xml:space="preserve">         </w:t>
                            </w:r>
                            <w:r w:rsidRPr="002C1FC4">
                              <w:t>9am-12pm………</w:t>
                            </w:r>
                            <w:proofErr w:type="gramStart"/>
                            <w:r w:rsidRPr="002C1FC4">
                              <w:t>.(</w:t>
                            </w:r>
                            <w:proofErr w:type="gramEnd"/>
                            <w:r w:rsidRPr="002C1FC4">
                              <w:t>Brickfield Brewery)…</w:t>
                            </w:r>
                            <w:r>
                              <w:t>....…</w:t>
                            </w:r>
                            <w:r w:rsidRPr="002C1FC4">
                              <w:t>…Bake Sale Fundraiser</w:t>
                            </w:r>
                          </w:p>
                          <w:p w:rsidR="002C1FC4" w:rsidRPr="005F4FAF" w:rsidRDefault="002C1FC4" w:rsidP="00544CE4">
                            <w:pPr>
                              <w:tabs>
                                <w:tab w:val="left" w:pos="1080"/>
                                <w:tab w:val="center" w:pos="1728"/>
                                <w:tab w:val="right" w:leader="dot" w:pos="6120"/>
                              </w:tabs>
                              <w:spacing w:line="260" w:lineRule="exact"/>
                              <w:jc w:val="both"/>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..............Worship Service</w:t>
                            </w:r>
                            <w:r w:rsidR="00544CE4">
                              <w:t>/ Christmas Cantata</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11:00am………………</w:t>
                            </w:r>
                            <w:r w:rsidR="00446957">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5F4FAF" w:rsidRPr="005F4FAF">
                              <w:t>......................... Adult Class</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4.15pt;margin-top:-275pt;width:362.25pt;height:28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44CE4" w:rsidRDefault="00686F68" w:rsidP="00544CE4">
                      <w:pPr>
                        <w:tabs>
                          <w:tab w:val="left" w:pos="1080"/>
                          <w:tab w:val="center" w:pos="1728"/>
                          <w:tab w:val="right" w:leader="dot" w:pos="6120"/>
                        </w:tabs>
                        <w:spacing w:line="260" w:lineRule="exact"/>
                        <w:jc w:val="both"/>
                      </w:pPr>
                      <w:r>
                        <w:t xml:space="preserve">                      </w:t>
                      </w:r>
                      <w:r w:rsidR="005F4FAF" w:rsidRPr="005F4FAF">
                        <w:t>10:45 am</w:t>
                      </w:r>
                      <w:proofErr w:type="gramStart"/>
                      <w:r w:rsidR="005F4FAF" w:rsidRPr="005F4FAF">
                        <w:t>……………</w:t>
                      </w:r>
                      <w:r>
                        <w:t>…</w:t>
                      </w:r>
                      <w:r w:rsidR="005F4FAF" w:rsidRPr="005F4FAF">
                        <w:t>…</w:t>
                      </w:r>
                      <w:r>
                        <w:t>..</w:t>
                      </w:r>
                      <w:r w:rsidR="00446957">
                        <w:t>………………</w:t>
                      </w:r>
                      <w:r w:rsidR="005F4FAF" w:rsidRPr="005F4FAF">
                        <w:t>…………</w:t>
                      </w:r>
                      <w:proofErr w:type="gramEnd"/>
                      <w:r w:rsidR="005F4FAF" w:rsidRPr="005F4FAF">
                        <w:t>..Confirmation</w:t>
                      </w:r>
                      <w:r>
                        <w:t xml:space="preserve"> </w:t>
                      </w:r>
                      <w:r w:rsidR="002C1FC4">
                        <w:t xml:space="preserve">   </w:t>
                      </w:r>
                    </w:p>
                    <w:p w:rsidR="005F4FAF" w:rsidRPr="005F4FAF" w:rsidRDefault="00544CE4" w:rsidP="00544CE4">
                      <w:pPr>
                        <w:tabs>
                          <w:tab w:val="left" w:pos="1080"/>
                          <w:tab w:val="center" w:pos="1728"/>
                          <w:tab w:val="right" w:leader="dot" w:pos="6120"/>
                        </w:tabs>
                        <w:spacing w:line="260" w:lineRule="exact"/>
                        <w:jc w:val="right"/>
                      </w:pPr>
                      <w:r>
                        <w:t>11:15 am…………………. ………………Christmas Tree Decorating</w:t>
                      </w:r>
                      <w:r w:rsidR="002C1FC4">
                        <w:t xml:space="preserve">              </w:t>
                      </w:r>
                    </w:p>
                    <w:p w:rsidR="005F4FAF" w:rsidRDefault="00686F68" w:rsidP="00544CE4">
                      <w:pPr>
                        <w:tabs>
                          <w:tab w:val="left" w:pos="1080"/>
                          <w:tab w:val="center" w:pos="1728"/>
                          <w:tab w:val="right" w:leader="dot" w:pos="6120"/>
                        </w:tabs>
                        <w:spacing w:line="260" w:lineRule="exact"/>
                        <w:jc w:val="both"/>
                      </w:pPr>
                      <w:r>
                        <w:tab/>
                      </w:r>
                      <w:r w:rsidR="005F4FAF" w:rsidRPr="005F4FAF">
                        <w:t>11:00am………</w:t>
                      </w:r>
                      <w:r w:rsidR="00B37DB5">
                        <w:t>.</w:t>
                      </w:r>
                      <w:r w:rsidR="005F4FAF" w:rsidRPr="005F4FAF">
                        <w:t>…</w:t>
                      </w:r>
                      <w:r>
                        <w:t>…</w:t>
                      </w:r>
                      <w:r w:rsidR="005F4FAF" w:rsidRPr="005F4FAF">
                        <w:t>…………………………………Sunday School</w:t>
                      </w:r>
                    </w:p>
                    <w:p w:rsidR="00544CE4" w:rsidRPr="00544CE4" w:rsidRDefault="00544CE4" w:rsidP="00544CE4">
                      <w:pPr>
                        <w:tabs>
                          <w:tab w:val="left" w:pos="1080"/>
                          <w:tab w:val="center" w:pos="1728"/>
                          <w:tab w:val="right" w:leader="dot" w:pos="6120"/>
                        </w:tabs>
                        <w:spacing w:line="260" w:lineRule="exact"/>
                        <w:jc w:val="both"/>
                        <w:rPr>
                          <w:sz w:val="10"/>
                          <w:szCs w:val="10"/>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2:00 to 3:00 pm </w:t>
                      </w:r>
                      <w:r w:rsidR="00686F68">
                        <w:tab/>
                        <w:t xml:space="preserve"> ……</w:t>
                      </w:r>
                      <w:r w:rsidRPr="005F4FAF">
                        <w:t>…</w:t>
                      </w:r>
                      <w:r w:rsidR="00B37DB5">
                        <w:t>..</w:t>
                      </w:r>
                      <w:r w:rsidR="00686F68">
                        <w:t>.……</w:t>
                      </w:r>
                      <w:r w:rsidRPr="005F4FAF">
                        <w:t>….……. Congregational Prayer Time</w:t>
                      </w:r>
                    </w:p>
                    <w:p w:rsidR="00544CE4" w:rsidRPr="005F4FAF" w:rsidRDefault="00544CE4" w:rsidP="00544CE4">
                      <w:pPr>
                        <w:tabs>
                          <w:tab w:val="left" w:pos="1080"/>
                          <w:tab w:val="center" w:pos="1728"/>
                          <w:tab w:val="right" w:leader="dot" w:pos="6120"/>
                        </w:tabs>
                        <w:spacing w:line="260" w:lineRule="exact"/>
                        <w:jc w:val="right"/>
                      </w:pPr>
                      <w:r>
                        <w:t>4-5 pm…………………</w:t>
                      </w:r>
                      <w:bookmarkStart w:id="1" w:name="_GoBack"/>
                      <w:bookmarkEnd w:id="1"/>
                      <w:r>
                        <w:t>…………………………Grief Support Group</w:t>
                      </w:r>
                    </w:p>
                    <w:p w:rsidR="005F4FAF" w:rsidRDefault="005F4FAF" w:rsidP="00544CE4">
                      <w:pPr>
                        <w:tabs>
                          <w:tab w:val="left" w:pos="1080"/>
                          <w:tab w:val="center" w:pos="1728"/>
                          <w:tab w:val="right" w:leader="dot" w:pos="6120"/>
                        </w:tabs>
                        <w:spacing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8B5B2B" w:rsidRPr="005F4FAF" w:rsidRDefault="008B5B2B" w:rsidP="00544CE4">
                      <w:pPr>
                        <w:tabs>
                          <w:tab w:val="left" w:pos="1080"/>
                          <w:tab w:val="center" w:pos="1728"/>
                          <w:tab w:val="right" w:leader="dot" w:pos="6120"/>
                        </w:tabs>
                        <w:spacing w:line="260" w:lineRule="exact"/>
                        <w:jc w:val="right"/>
                      </w:pPr>
                      <w:r>
                        <w:t>6:30-8:30pm……………………………Bell and Senior Choir Practice</w:t>
                      </w:r>
                    </w:p>
                    <w:p w:rsidR="005F4FAF" w:rsidRDefault="005F4FAF" w:rsidP="00544CE4">
                      <w:pPr>
                        <w:tabs>
                          <w:tab w:val="left" w:pos="1080"/>
                          <w:tab w:val="center" w:pos="1728"/>
                          <w:tab w:val="right" w:leader="dot" w:pos="6120"/>
                        </w:tabs>
                        <w:spacing w:line="260" w:lineRule="exact"/>
                        <w:jc w:val="both"/>
                      </w:pPr>
                      <w:r w:rsidRPr="005F4FAF">
                        <w:t xml:space="preserve">               </w:t>
                      </w:r>
                    </w:p>
                    <w:p w:rsidR="002C1FC4" w:rsidRPr="002C1FC4" w:rsidRDefault="002C1FC4" w:rsidP="00544CE4">
                      <w:pPr>
                        <w:tabs>
                          <w:tab w:val="left" w:pos="1080"/>
                          <w:tab w:val="center" w:pos="1728"/>
                          <w:tab w:val="right" w:leader="dot" w:pos="6120"/>
                        </w:tabs>
                        <w:spacing w:line="260" w:lineRule="exact"/>
                        <w:jc w:val="right"/>
                      </w:pPr>
                      <w:proofErr w:type="gramStart"/>
                      <w:r w:rsidRPr="002C1FC4">
                        <w:rPr>
                          <w:b/>
                        </w:rPr>
                        <w:t>SAT.</w:t>
                      </w:r>
                      <w:proofErr w:type="gramEnd"/>
                      <w:r>
                        <w:rPr>
                          <w:b/>
                        </w:rPr>
                        <w:t xml:space="preserve">         </w:t>
                      </w:r>
                      <w:r w:rsidRPr="002C1FC4">
                        <w:t>9am-12pm………</w:t>
                      </w:r>
                      <w:proofErr w:type="gramStart"/>
                      <w:r w:rsidRPr="002C1FC4">
                        <w:t>.(</w:t>
                      </w:r>
                      <w:proofErr w:type="gramEnd"/>
                      <w:r w:rsidRPr="002C1FC4">
                        <w:t>Brickfield Brewery)…</w:t>
                      </w:r>
                      <w:r>
                        <w:t>....…</w:t>
                      </w:r>
                      <w:r w:rsidRPr="002C1FC4">
                        <w:t>…Bake Sale Fundraiser</w:t>
                      </w:r>
                    </w:p>
                    <w:p w:rsidR="002C1FC4" w:rsidRPr="005F4FAF" w:rsidRDefault="002C1FC4" w:rsidP="00544CE4">
                      <w:pPr>
                        <w:tabs>
                          <w:tab w:val="left" w:pos="1080"/>
                          <w:tab w:val="center" w:pos="1728"/>
                          <w:tab w:val="right" w:leader="dot" w:pos="6120"/>
                        </w:tabs>
                        <w:spacing w:line="260" w:lineRule="exact"/>
                        <w:jc w:val="both"/>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..............Worship Service</w:t>
                      </w:r>
                      <w:r w:rsidR="00544CE4">
                        <w:t>/ Christmas Cantata</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11:00am………………</w:t>
                      </w:r>
                      <w:r w:rsidR="00446957">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5F4FAF" w:rsidRPr="005F4FAF">
                        <w:t>......................... Adult Class</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E7" w:rsidRDefault="005D20E7">
      <w:r>
        <w:separator/>
      </w:r>
    </w:p>
  </w:endnote>
  <w:endnote w:type="continuationSeparator" w:id="0">
    <w:p w:rsidR="005D20E7" w:rsidRDefault="005D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E7" w:rsidRDefault="005D20E7">
      <w:r>
        <w:separator/>
      </w:r>
    </w:p>
  </w:footnote>
  <w:footnote w:type="continuationSeparator" w:id="0">
    <w:p w:rsidR="005D20E7" w:rsidRDefault="005D2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4496"/>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17AF-FCB6-4164-8409-76AEE044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4</cp:revision>
  <cp:lastPrinted>2018-11-23T18:53:00Z</cp:lastPrinted>
  <dcterms:created xsi:type="dcterms:W3CDTF">2018-11-23T18:41:00Z</dcterms:created>
  <dcterms:modified xsi:type="dcterms:W3CDTF">2018-11-23T20:31:00Z</dcterms:modified>
</cp:coreProperties>
</file>